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5" w:rsidRPr="007515D5" w:rsidRDefault="007515D5">
      <w:pPr>
        <w:rPr>
          <w:b/>
          <w:color w:val="833C0B" w:themeColor="accent2" w:themeShade="80"/>
          <w:sz w:val="24"/>
          <w:szCs w:val="24"/>
        </w:rPr>
      </w:pPr>
      <w:r w:rsidRPr="007515D5">
        <w:rPr>
          <w:b/>
          <w:color w:val="833C0B" w:themeColor="accent2" w:themeShade="80"/>
          <w:sz w:val="24"/>
          <w:szCs w:val="24"/>
        </w:rPr>
        <w:t>FINANČNO POROČILO ŠOLSKEGA SKLADA OŠ KOMENDA MOSTE ZA ŠOLSKO LETO 201</w:t>
      </w:r>
      <w:r w:rsidR="00E65FD5">
        <w:rPr>
          <w:b/>
          <w:color w:val="833C0B" w:themeColor="accent2" w:themeShade="80"/>
          <w:sz w:val="24"/>
          <w:szCs w:val="24"/>
        </w:rPr>
        <w:t>8</w:t>
      </w:r>
      <w:r w:rsidRPr="007515D5">
        <w:rPr>
          <w:b/>
          <w:color w:val="833C0B" w:themeColor="accent2" w:themeShade="80"/>
          <w:sz w:val="24"/>
          <w:szCs w:val="24"/>
        </w:rPr>
        <w:t>/1</w:t>
      </w:r>
      <w:r w:rsidR="00E65FD5">
        <w:rPr>
          <w:b/>
          <w:color w:val="833C0B" w:themeColor="accent2" w:themeShade="80"/>
          <w:sz w:val="24"/>
          <w:szCs w:val="24"/>
        </w:rPr>
        <w:t>9</w:t>
      </w:r>
    </w:p>
    <w:p w:rsidR="007515D5" w:rsidRDefault="007515D5" w:rsidP="00C32753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</w:tblGrid>
      <w:tr w:rsidR="00C32753" w:rsidTr="00C32753">
        <w:tc>
          <w:tcPr>
            <w:tcW w:w="3686" w:type="dxa"/>
            <w:shd w:val="clear" w:color="auto" w:fill="FFE599" w:themeFill="accent4" w:themeFillTint="66"/>
          </w:tcPr>
          <w:p w:rsidR="00C32753" w:rsidRPr="007515D5" w:rsidRDefault="00C32753" w:rsidP="00C32753">
            <w:r>
              <w:t>POSTAVKA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C32753" w:rsidRDefault="00C32753" w:rsidP="00C32753">
            <w:r>
              <w:t>SREDSTVA ŠOLSKEGA SKLADA  (eur)</w:t>
            </w:r>
          </w:p>
        </w:tc>
      </w:tr>
      <w:tr w:rsidR="00C32753" w:rsidTr="00C32753">
        <w:tc>
          <w:tcPr>
            <w:tcW w:w="3686" w:type="dxa"/>
            <w:shd w:val="clear" w:color="auto" w:fill="C5E0B3" w:themeFill="accent6" w:themeFillTint="66"/>
          </w:tcPr>
          <w:p w:rsidR="00C32753" w:rsidRDefault="00C32753" w:rsidP="00C32753">
            <w:r>
              <w:t>začetno stanje</w:t>
            </w:r>
          </w:p>
          <w:p w:rsidR="00C32753" w:rsidRDefault="00C32753" w:rsidP="00AA3D7B">
            <w:r>
              <w:t>31. 8. 201</w:t>
            </w:r>
            <w:r w:rsidR="00AA3D7B">
              <w:t>8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C32753" w:rsidRPr="00136FC8" w:rsidRDefault="00C32753" w:rsidP="00E65FD5">
            <w:pPr>
              <w:rPr>
                <w:b/>
              </w:rPr>
            </w:pPr>
            <w:r w:rsidRPr="00136FC8">
              <w:rPr>
                <w:b/>
              </w:rPr>
              <w:t>1</w:t>
            </w:r>
            <w:r w:rsidR="00E65FD5">
              <w:rPr>
                <w:b/>
              </w:rPr>
              <w:t>4</w:t>
            </w:r>
            <w:r w:rsidRPr="00136FC8">
              <w:rPr>
                <w:b/>
              </w:rPr>
              <w:t>.</w:t>
            </w:r>
            <w:r w:rsidR="00E65FD5">
              <w:rPr>
                <w:b/>
              </w:rPr>
              <w:t>841</w:t>
            </w:r>
            <w:r w:rsidRPr="00136FC8">
              <w:rPr>
                <w:b/>
              </w:rPr>
              <w:t>,</w:t>
            </w:r>
            <w:r w:rsidR="00E65FD5">
              <w:rPr>
                <w:b/>
              </w:rPr>
              <w:t>16</w:t>
            </w:r>
          </w:p>
        </w:tc>
      </w:tr>
      <w:tr w:rsidR="00C32753" w:rsidTr="00C32753">
        <w:tc>
          <w:tcPr>
            <w:tcW w:w="3686" w:type="dxa"/>
          </w:tcPr>
          <w:p w:rsidR="00C32753" w:rsidRPr="009E4022" w:rsidRDefault="00C32753" w:rsidP="00C32753">
            <w:pPr>
              <w:rPr>
                <w:b/>
              </w:rPr>
            </w:pPr>
            <w:r>
              <w:rPr>
                <w:b/>
              </w:rPr>
              <w:t>PRILIVI</w:t>
            </w:r>
          </w:p>
        </w:tc>
        <w:tc>
          <w:tcPr>
            <w:tcW w:w="2693" w:type="dxa"/>
          </w:tcPr>
          <w:p w:rsidR="00C32753" w:rsidRDefault="00C32753" w:rsidP="00C32753"/>
        </w:tc>
      </w:tr>
      <w:tr w:rsidR="00C32753" w:rsidTr="00C32753">
        <w:tc>
          <w:tcPr>
            <w:tcW w:w="3686" w:type="dxa"/>
          </w:tcPr>
          <w:p w:rsidR="00C32753" w:rsidRDefault="00C85F52" w:rsidP="00C32753">
            <w:r>
              <w:t>Donacija starši - položnice</w:t>
            </w:r>
          </w:p>
        </w:tc>
        <w:tc>
          <w:tcPr>
            <w:tcW w:w="2693" w:type="dxa"/>
          </w:tcPr>
          <w:p w:rsidR="00C32753" w:rsidRDefault="00C85F52" w:rsidP="00C85F52">
            <w:r>
              <w:t>4.185,02</w:t>
            </w:r>
          </w:p>
        </w:tc>
      </w:tr>
      <w:tr w:rsidR="00C32753" w:rsidTr="00C32753">
        <w:tc>
          <w:tcPr>
            <w:tcW w:w="3686" w:type="dxa"/>
          </w:tcPr>
          <w:p w:rsidR="00C32753" w:rsidRDefault="00C32753" w:rsidP="00C32753">
            <w:r>
              <w:t>donacija starši</w:t>
            </w:r>
            <w:r w:rsidR="00C85F52">
              <w:t xml:space="preserve"> - položnice</w:t>
            </w:r>
          </w:p>
        </w:tc>
        <w:tc>
          <w:tcPr>
            <w:tcW w:w="2693" w:type="dxa"/>
          </w:tcPr>
          <w:p w:rsidR="00C32753" w:rsidRDefault="00C32753" w:rsidP="00C85F52">
            <w:r>
              <w:t>1.4</w:t>
            </w:r>
            <w:r w:rsidR="00C85F52">
              <w:t>00</w:t>
            </w:r>
            <w:r>
              <w:t>,00</w:t>
            </w:r>
          </w:p>
        </w:tc>
      </w:tr>
      <w:tr w:rsidR="00C32753" w:rsidTr="00C32753">
        <w:tc>
          <w:tcPr>
            <w:tcW w:w="3686" w:type="dxa"/>
          </w:tcPr>
          <w:p w:rsidR="00C32753" w:rsidRDefault="00C32753" w:rsidP="00C85F52">
            <w:r>
              <w:t>šolska veselica j</w:t>
            </w:r>
            <w:r w:rsidR="00C85F52">
              <w:t>unij</w:t>
            </w:r>
            <w:r>
              <w:t xml:space="preserve"> 201</w:t>
            </w:r>
            <w:r w:rsidR="00C85F52">
              <w:t>9</w:t>
            </w:r>
          </w:p>
        </w:tc>
        <w:tc>
          <w:tcPr>
            <w:tcW w:w="2693" w:type="dxa"/>
          </w:tcPr>
          <w:p w:rsidR="00C32753" w:rsidRDefault="00C85F52" w:rsidP="00C85F52">
            <w:r>
              <w:t>6</w:t>
            </w:r>
            <w:r w:rsidR="00C32753">
              <w:t>.2</w:t>
            </w:r>
            <w:r w:rsidR="00AA3D7B">
              <w:t>3</w:t>
            </w:r>
            <w:r>
              <w:t>4</w:t>
            </w:r>
            <w:r w:rsidR="00C32753">
              <w:t>,</w:t>
            </w:r>
            <w:r>
              <w:t>00</w:t>
            </w:r>
          </w:p>
        </w:tc>
      </w:tr>
      <w:tr w:rsidR="00C32753" w:rsidTr="00C32753">
        <w:tc>
          <w:tcPr>
            <w:tcW w:w="3686" w:type="dxa"/>
          </w:tcPr>
          <w:p w:rsidR="00C32753" w:rsidRDefault="00C32753" w:rsidP="00C32753"/>
        </w:tc>
        <w:tc>
          <w:tcPr>
            <w:tcW w:w="2693" w:type="dxa"/>
          </w:tcPr>
          <w:p w:rsidR="00C32753" w:rsidRDefault="00C32753" w:rsidP="00C32753"/>
        </w:tc>
      </w:tr>
      <w:tr w:rsidR="00C32753" w:rsidTr="00C32753">
        <w:tc>
          <w:tcPr>
            <w:tcW w:w="3686" w:type="dxa"/>
          </w:tcPr>
          <w:p w:rsidR="00C32753" w:rsidRDefault="00C32753" w:rsidP="00C32753"/>
        </w:tc>
        <w:tc>
          <w:tcPr>
            <w:tcW w:w="2693" w:type="dxa"/>
          </w:tcPr>
          <w:p w:rsidR="00C32753" w:rsidRDefault="00C32753" w:rsidP="00C32753"/>
        </w:tc>
      </w:tr>
      <w:tr w:rsidR="00C32753" w:rsidTr="00C32753">
        <w:trPr>
          <w:trHeight w:val="337"/>
        </w:trPr>
        <w:tc>
          <w:tcPr>
            <w:tcW w:w="3686" w:type="dxa"/>
            <w:shd w:val="clear" w:color="auto" w:fill="BDD6EE" w:themeFill="accent1" w:themeFillTint="66"/>
          </w:tcPr>
          <w:p w:rsidR="00C32753" w:rsidRPr="006B14E1" w:rsidRDefault="00C32753" w:rsidP="00C85F52">
            <w:r>
              <w:t>PRILIVI 201</w:t>
            </w:r>
            <w:r w:rsidR="00C85F52">
              <w:t>8</w:t>
            </w:r>
            <w:r>
              <w:t>/1</w:t>
            </w:r>
            <w:r w:rsidR="00C85F52">
              <w:t>9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C32753" w:rsidRPr="00136FC8" w:rsidRDefault="00C85F52" w:rsidP="00C85F52">
            <w:pPr>
              <w:rPr>
                <w:b/>
              </w:rPr>
            </w:pPr>
            <w:r>
              <w:rPr>
                <w:b/>
              </w:rPr>
              <w:t>11</w:t>
            </w:r>
            <w:r w:rsidR="00C32753" w:rsidRPr="00136FC8">
              <w:rPr>
                <w:b/>
              </w:rPr>
              <w:t>.</w:t>
            </w:r>
            <w:r w:rsidR="00AA3D7B">
              <w:rPr>
                <w:b/>
              </w:rPr>
              <w:t>81</w:t>
            </w:r>
            <w:r>
              <w:rPr>
                <w:b/>
              </w:rPr>
              <w:t>9,02</w:t>
            </w:r>
          </w:p>
        </w:tc>
      </w:tr>
      <w:tr w:rsidR="00C32753" w:rsidTr="00C32753">
        <w:tc>
          <w:tcPr>
            <w:tcW w:w="3686" w:type="dxa"/>
            <w:shd w:val="clear" w:color="auto" w:fill="FFFFFF" w:themeFill="background1"/>
          </w:tcPr>
          <w:p w:rsidR="00C32753" w:rsidRDefault="00C32753" w:rsidP="00C32753"/>
        </w:tc>
        <w:tc>
          <w:tcPr>
            <w:tcW w:w="2693" w:type="dxa"/>
            <w:shd w:val="clear" w:color="auto" w:fill="FFFFFF" w:themeFill="background1"/>
          </w:tcPr>
          <w:p w:rsidR="00C32753" w:rsidRPr="00136FC8" w:rsidRDefault="00C32753" w:rsidP="00C32753">
            <w:pPr>
              <w:rPr>
                <w:b/>
              </w:rPr>
            </w:pPr>
          </w:p>
        </w:tc>
      </w:tr>
      <w:tr w:rsidR="00C32753" w:rsidTr="00C32753">
        <w:tc>
          <w:tcPr>
            <w:tcW w:w="3686" w:type="dxa"/>
            <w:shd w:val="clear" w:color="auto" w:fill="8EAADB" w:themeFill="accent5" w:themeFillTint="99"/>
          </w:tcPr>
          <w:p w:rsidR="00C32753" w:rsidRDefault="00C32753" w:rsidP="00C32753">
            <w:r>
              <w:t>SKUPAJ</w:t>
            </w:r>
          </w:p>
        </w:tc>
        <w:tc>
          <w:tcPr>
            <w:tcW w:w="2693" w:type="dxa"/>
            <w:shd w:val="clear" w:color="auto" w:fill="8EAADB" w:themeFill="accent5" w:themeFillTint="99"/>
          </w:tcPr>
          <w:p w:rsidR="00C32753" w:rsidRPr="00136FC8" w:rsidRDefault="00C32753" w:rsidP="00C85F52">
            <w:pPr>
              <w:rPr>
                <w:b/>
              </w:rPr>
            </w:pPr>
            <w:r>
              <w:rPr>
                <w:b/>
              </w:rPr>
              <w:t>2</w:t>
            </w:r>
            <w:r w:rsidR="00C85F52">
              <w:rPr>
                <w:b/>
              </w:rPr>
              <w:t>6</w:t>
            </w:r>
            <w:r>
              <w:rPr>
                <w:b/>
              </w:rPr>
              <w:t>.</w:t>
            </w:r>
            <w:r w:rsidR="00AA3D7B">
              <w:rPr>
                <w:b/>
              </w:rPr>
              <w:t>66</w:t>
            </w:r>
            <w:r w:rsidR="00C85F52">
              <w:rPr>
                <w:b/>
              </w:rPr>
              <w:t>0</w:t>
            </w:r>
            <w:r>
              <w:rPr>
                <w:b/>
              </w:rPr>
              <w:t>,</w:t>
            </w:r>
            <w:r w:rsidR="00C85F52">
              <w:rPr>
                <w:b/>
              </w:rPr>
              <w:t>18</w:t>
            </w:r>
          </w:p>
        </w:tc>
      </w:tr>
      <w:tr w:rsidR="00C32753" w:rsidTr="00C32753">
        <w:tc>
          <w:tcPr>
            <w:tcW w:w="3686" w:type="dxa"/>
          </w:tcPr>
          <w:p w:rsidR="00C32753" w:rsidRDefault="00C32753" w:rsidP="00C32753"/>
        </w:tc>
        <w:tc>
          <w:tcPr>
            <w:tcW w:w="2693" w:type="dxa"/>
          </w:tcPr>
          <w:p w:rsidR="00C32753" w:rsidRDefault="00C32753" w:rsidP="00C32753"/>
        </w:tc>
      </w:tr>
      <w:tr w:rsidR="00C32753" w:rsidTr="00C32753">
        <w:tc>
          <w:tcPr>
            <w:tcW w:w="3686" w:type="dxa"/>
          </w:tcPr>
          <w:p w:rsidR="00C32753" w:rsidRPr="009E4022" w:rsidRDefault="00C32753" w:rsidP="00C32753">
            <w:pPr>
              <w:rPr>
                <w:b/>
              </w:rPr>
            </w:pPr>
            <w:r w:rsidRPr="009E4022">
              <w:rPr>
                <w:b/>
              </w:rPr>
              <w:t>ODLIVI</w:t>
            </w:r>
          </w:p>
        </w:tc>
        <w:tc>
          <w:tcPr>
            <w:tcW w:w="2693" w:type="dxa"/>
          </w:tcPr>
          <w:p w:rsidR="00C32753" w:rsidRDefault="00C32753" w:rsidP="00C32753"/>
        </w:tc>
      </w:tr>
      <w:tr w:rsidR="00C32753" w:rsidTr="00C32753">
        <w:tc>
          <w:tcPr>
            <w:tcW w:w="3686" w:type="dxa"/>
          </w:tcPr>
          <w:p w:rsidR="00C32753" w:rsidRDefault="00C32753" w:rsidP="00C32753">
            <w:r>
              <w:t>plavalni tečaj 3. r</w:t>
            </w:r>
          </w:p>
        </w:tc>
        <w:tc>
          <w:tcPr>
            <w:tcW w:w="2693" w:type="dxa"/>
          </w:tcPr>
          <w:p w:rsidR="00C85F52" w:rsidRDefault="00C32753" w:rsidP="00C85F52">
            <w:r>
              <w:t>-</w:t>
            </w:r>
            <w:r w:rsidR="00C85F52">
              <w:t>774,40</w:t>
            </w:r>
          </w:p>
        </w:tc>
      </w:tr>
      <w:tr w:rsidR="00C32753" w:rsidTr="00C32753">
        <w:tc>
          <w:tcPr>
            <w:tcW w:w="3686" w:type="dxa"/>
          </w:tcPr>
          <w:p w:rsidR="00C32753" w:rsidRDefault="00C85F52" w:rsidP="00C32753">
            <w:r>
              <w:t>Prispevek – ekskurz. Salzburg</w:t>
            </w:r>
          </w:p>
        </w:tc>
        <w:tc>
          <w:tcPr>
            <w:tcW w:w="2693" w:type="dxa"/>
          </w:tcPr>
          <w:p w:rsidR="00C32753" w:rsidRDefault="00C32753" w:rsidP="00C85F52">
            <w:r>
              <w:t>-</w:t>
            </w:r>
            <w:r w:rsidR="00C85F52">
              <w:t>80,00</w:t>
            </w:r>
          </w:p>
        </w:tc>
      </w:tr>
      <w:tr w:rsidR="00C32753" w:rsidTr="00C32753">
        <w:tc>
          <w:tcPr>
            <w:tcW w:w="3686" w:type="dxa"/>
          </w:tcPr>
          <w:p w:rsidR="00C32753" w:rsidRDefault="00C85F52" w:rsidP="00C32753">
            <w:r>
              <w:t>Prispevek za IKT opremo</w:t>
            </w:r>
          </w:p>
        </w:tc>
        <w:tc>
          <w:tcPr>
            <w:tcW w:w="2693" w:type="dxa"/>
          </w:tcPr>
          <w:p w:rsidR="00C32753" w:rsidRDefault="00C32753" w:rsidP="00C85F52">
            <w:r>
              <w:t>-</w:t>
            </w:r>
            <w:r w:rsidR="00C85F52">
              <w:t>6.300,00</w:t>
            </w:r>
          </w:p>
        </w:tc>
      </w:tr>
      <w:tr w:rsidR="00C32753" w:rsidTr="00C32753">
        <w:tc>
          <w:tcPr>
            <w:tcW w:w="3686" w:type="dxa"/>
          </w:tcPr>
          <w:p w:rsidR="00C32753" w:rsidRDefault="00C32753" w:rsidP="00C32753">
            <w:r>
              <w:t xml:space="preserve">ŠVN </w:t>
            </w:r>
            <w:proofErr w:type="spellStart"/>
            <w:r>
              <w:t>Pineta</w:t>
            </w:r>
            <w:proofErr w:type="spellEnd"/>
            <w:r>
              <w:t xml:space="preserve"> – spremljevalci</w:t>
            </w:r>
          </w:p>
        </w:tc>
        <w:tc>
          <w:tcPr>
            <w:tcW w:w="2693" w:type="dxa"/>
          </w:tcPr>
          <w:p w:rsidR="00C32753" w:rsidRDefault="00C32753" w:rsidP="00C85F52">
            <w:r>
              <w:t>-</w:t>
            </w:r>
            <w:r w:rsidR="00C85F52">
              <w:t>2.278,56</w:t>
            </w:r>
          </w:p>
        </w:tc>
      </w:tr>
      <w:tr w:rsidR="00C32753" w:rsidTr="00C32753">
        <w:tc>
          <w:tcPr>
            <w:tcW w:w="3686" w:type="dxa"/>
          </w:tcPr>
          <w:p w:rsidR="00C32753" w:rsidRDefault="00C85F52" w:rsidP="00C32753">
            <w:bookmarkStart w:id="0" w:name="_GoBack"/>
            <w:bookmarkEnd w:id="0"/>
            <w:r>
              <w:t>Vstopnice gledališče 1.-9. r.</w:t>
            </w:r>
          </w:p>
        </w:tc>
        <w:tc>
          <w:tcPr>
            <w:tcW w:w="2693" w:type="dxa"/>
          </w:tcPr>
          <w:p w:rsidR="00C32753" w:rsidRDefault="00C85F52" w:rsidP="00C32753">
            <w:r>
              <w:t>-2.320,00</w:t>
            </w:r>
          </w:p>
        </w:tc>
      </w:tr>
      <w:tr w:rsidR="00C32753" w:rsidTr="00C32753">
        <w:tc>
          <w:tcPr>
            <w:tcW w:w="3686" w:type="dxa"/>
          </w:tcPr>
          <w:p w:rsidR="00C32753" w:rsidRDefault="00C85F52" w:rsidP="00C85F52">
            <w:proofErr w:type="spellStart"/>
            <w:r>
              <w:t>Prisp</w:t>
            </w:r>
            <w:proofErr w:type="spellEnd"/>
            <w:r>
              <w:t>. za rolo FLL</w:t>
            </w:r>
          </w:p>
        </w:tc>
        <w:tc>
          <w:tcPr>
            <w:tcW w:w="2693" w:type="dxa"/>
          </w:tcPr>
          <w:p w:rsidR="00C32753" w:rsidRDefault="00C85F52" w:rsidP="00C32753">
            <w:r>
              <w:t>-53,56</w:t>
            </w:r>
          </w:p>
        </w:tc>
      </w:tr>
      <w:tr w:rsidR="00C32753" w:rsidTr="00C32753">
        <w:tc>
          <w:tcPr>
            <w:tcW w:w="3686" w:type="dxa"/>
          </w:tcPr>
          <w:p w:rsidR="00C32753" w:rsidRDefault="00C85F52" w:rsidP="00C32753">
            <w:proofErr w:type="spellStart"/>
            <w:r>
              <w:t>Prisp</w:t>
            </w:r>
            <w:proofErr w:type="spellEnd"/>
            <w:r>
              <w:t>. končni izlet 9. r</w:t>
            </w:r>
          </w:p>
        </w:tc>
        <w:tc>
          <w:tcPr>
            <w:tcW w:w="2693" w:type="dxa"/>
          </w:tcPr>
          <w:p w:rsidR="00C32753" w:rsidRDefault="00C85F52" w:rsidP="00C32753">
            <w:r>
              <w:t>-400,00</w:t>
            </w:r>
          </w:p>
        </w:tc>
      </w:tr>
      <w:tr w:rsidR="00C32753" w:rsidTr="00C32753">
        <w:tc>
          <w:tcPr>
            <w:tcW w:w="3686" w:type="dxa"/>
          </w:tcPr>
          <w:p w:rsidR="00C32753" w:rsidRDefault="00C85F52" w:rsidP="00C32753">
            <w:proofErr w:type="spellStart"/>
            <w:r>
              <w:t>Prisp</w:t>
            </w:r>
            <w:proofErr w:type="spellEnd"/>
            <w:r>
              <w:t>. za športne rekvizite</w:t>
            </w:r>
          </w:p>
        </w:tc>
        <w:tc>
          <w:tcPr>
            <w:tcW w:w="2693" w:type="dxa"/>
          </w:tcPr>
          <w:p w:rsidR="00C32753" w:rsidRDefault="00C85F52" w:rsidP="00C32753">
            <w:r>
              <w:t>-1754,14</w:t>
            </w:r>
          </w:p>
        </w:tc>
      </w:tr>
      <w:tr w:rsidR="00C32753" w:rsidTr="00C32753">
        <w:tc>
          <w:tcPr>
            <w:tcW w:w="3686" w:type="dxa"/>
          </w:tcPr>
          <w:p w:rsidR="00C32753" w:rsidRDefault="00C85F52" w:rsidP="00C32753">
            <w:proofErr w:type="spellStart"/>
            <w:r>
              <w:t>Prisp</w:t>
            </w:r>
            <w:proofErr w:type="spellEnd"/>
            <w:r>
              <w:t>. za FLL tekmovanje Libanon</w:t>
            </w:r>
          </w:p>
        </w:tc>
        <w:tc>
          <w:tcPr>
            <w:tcW w:w="2693" w:type="dxa"/>
          </w:tcPr>
          <w:p w:rsidR="00C32753" w:rsidRDefault="00C85F52" w:rsidP="00C32753">
            <w:r>
              <w:t>-2000,00</w:t>
            </w:r>
          </w:p>
        </w:tc>
      </w:tr>
      <w:tr w:rsidR="00C32753" w:rsidTr="00C32753">
        <w:tc>
          <w:tcPr>
            <w:tcW w:w="3686" w:type="dxa"/>
          </w:tcPr>
          <w:p w:rsidR="00C32753" w:rsidRDefault="00C85F52" w:rsidP="00C32753">
            <w:proofErr w:type="spellStart"/>
            <w:r>
              <w:t>Prisp</w:t>
            </w:r>
            <w:proofErr w:type="spellEnd"/>
            <w:r>
              <w:t>. za WI-FI</w:t>
            </w:r>
          </w:p>
        </w:tc>
        <w:tc>
          <w:tcPr>
            <w:tcW w:w="2693" w:type="dxa"/>
          </w:tcPr>
          <w:p w:rsidR="00C32753" w:rsidRDefault="00DE1CD5" w:rsidP="00C32753">
            <w:r>
              <w:t>-3000,00</w:t>
            </w:r>
          </w:p>
        </w:tc>
      </w:tr>
      <w:tr w:rsidR="00C32753" w:rsidTr="00C32753">
        <w:tc>
          <w:tcPr>
            <w:tcW w:w="3686" w:type="dxa"/>
          </w:tcPr>
          <w:p w:rsidR="00C32753" w:rsidRDefault="00DE1CD5" w:rsidP="00C32753">
            <w:proofErr w:type="spellStart"/>
            <w:r>
              <w:t>Prisp</w:t>
            </w:r>
            <w:proofErr w:type="spellEnd"/>
            <w:r>
              <w:t>. za zimsko ŠVN</w:t>
            </w:r>
          </w:p>
        </w:tc>
        <w:tc>
          <w:tcPr>
            <w:tcW w:w="2693" w:type="dxa"/>
          </w:tcPr>
          <w:p w:rsidR="00C32753" w:rsidRDefault="00DE1CD5" w:rsidP="00C32753">
            <w:r>
              <w:t>-395,50</w:t>
            </w:r>
          </w:p>
        </w:tc>
      </w:tr>
      <w:tr w:rsidR="00C32753" w:rsidTr="00C32753">
        <w:tc>
          <w:tcPr>
            <w:tcW w:w="3686" w:type="dxa"/>
          </w:tcPr>
          <w:p w:rsidR="00C32753" w:rsidRDefault="00C32753" w:rsidP="00C32753"/>
        </w:tc>
        <w:tc>
          <w:tcPr>
            <w:tcW w:w="2693" w:type="dxa"/>
          </w:tcPr>
          <w:p w:rsidR="00C32753" w:rsidRDefault="00C32753" w:rsidP="00C32753"/>
        </w:tc>
      </w:tr>
      <w:tr w:rsidR="00C32753" w:rsidTr="00C32753">
        <w:tc>
          <w:tcPr>
            <w:tcW w:w="3686" w:type="dxa"/>
          </w:tcPr>
          <w:p w:rsidR="00C32753" w:rsidRDefault="00C32753" w:rsidP="00C32753"/>
        </w:tc>
        <w:tc>
          <w:tcPr>
            <w:tcW w:w="2693" w:type="dxa"/>
          </w:tcPr>
          <w:p w:rsidR="00C32753" w:rsidRDefault="00C32753" w:rsidP="00C32753"/>
        </w:tc>
      </w:tr>
      <w:tr w:rsidR="00C32753" w:rsidTr="00C32753">
        <w:tc>
          <w:tcPr>
            <w:tcW w:w="3686" w:type="dxa"/>
            <w:shd w:val="clear" w:color="auto" w:fill="D6BED3"/>
          </w:tcPr>
          <w:p w:rsidR="00C32753" w:rsidRPr="006B14E1" w:rsidRDefault="00C32753" w:rsidP="00C32753">
            <w:pPr>
              <w:rPr>
                <w:b/>
              </w:rPr>
            </w:pPr>
            <w:r w:rsidRPr="006B14E1">
              <w:rPr>
                <w:b/>
              </w:rPr>
              <w:t>SKUPAJ ODLIVI</w:t>
            </w:r>
          </w:p>
        </w:tc>
        <w:tc>
          <w:tcPr>
            <w:tcW w:w="2693" w:type="dxa"/>
            <w:shd w:val="clear" w:color="auto" w:fill="D6BED3"/>
          </w:tcPr>
          <w:p w:rsidR="00C32753" w:rsidRPr="006B14E1" w:rsidRDefault="00C32753" w:rsidP="00DE1CD5">
            <w:pPr>
              <w:rPr>
                <w:b/>
              </w:rPr>
            </w:pPr>
            <w:r w:rsidRPr="006B14E1">
              <w:rPr>
                <w:b/>
              </w:rPr>
              <w:t>-</w:t>
            </w:r>
            <w:r w:rsidR="00DE1CD5">
              <w:rPr>
                <w:b/>
              </w:rPr>
              <w:t>19</w:t>
            </w:r>
            <w:r>
              <w:rPr>
                <w:b/>
              </w:rPr>
              <w:t>.</w:t>
            </w:r>
            <w:r w:rsidR="00DE1CD5">
              <w:rPr>
                <w:b/>
              </w:rPr>
              <w:t>356</w:t>
            </w:r>
            <w:r w:rsidRPr="006B14E1">
              <w:rPr>
                <w:b/>
              </w:rPr>
              <w:t>,</w:t>
            </w:r>
            <w:r>
              <w:rPr>
                <w:b/>
              </w:rPr>
              <w:t>1</w:t>
            </w:r>
            <w:r w:rsidRPr="006B14E1">
              <w:rPr>
                <w:b/>
              </w:rPr>
              <w:t>6</w:t>
            </w:r>
          </w:p>
        </w:tc>
      </w:tr>
      <w:tr w:rsidR="00C32753" w:rsidTr="00C32753">
        <w:tc>
          <w:tcPr>
            <w:tcW w:w="3686" w:type="dxa"/>
            <w:shd w:val="clear" w:color="auto" w:fill="FFFFFF" w:themeFill="background1"/>
          </w:tcPr>
          <w:p w:rsidR="00C32753" w:rsidRDefault="00C32753" w:rsidP="00C32753"/>
        </w:tc>
        <w:tc>
          <w:tcPr>
            <w:tcW w:w="2693" w:type="dxa"/>
            <w:shd w:val="clear" w:color="auto" w:fill="FFFFFF" w:themeFill="background1"/>
          </w:tcPr>
          <w:p w:rsidR="00C32753" w:rsidRDefault="00C32753" w:rsidP="00C32753"/>
        </w:tc>
      </w:tr>
      <w:tr w:rsidR="00C32753" w:rsidTr="00C32753">
        <w:tc>
          <w:tcPr>
            <w:tcW w:w="3686" w:type="dxa"/>
            <w:shd w:val="clear" w:color="auto" w:fill="70AD47" w:themeFill="accent6"/>
          </w:tcPr>
          <w:p w:rsidR="00C32753" w:rsidRPr="006B14E1" w:rsidRDefault="00AA3D7B" w:rsidP="00C32753">
            <w:pPr>
              <w:rPr>
                <w:b/>
              </w:rPr>
            </w:pPr>
            <w:r>
              <w:rPr>
                <w:b/>
              </w:rPr>
              <w:t>STANJE NA DAN 31.8.2019</w:t>
            </w:r>
          </w:p>
        </w:tc>
        <w:tc>
          <w:tcPr>
            <w:tcW w:w="2693" w:type="dxa"/>
            <w:shd w:val="clear" w:color="auto" w:fill="70AD47" w:themeFill="accent6"/>
          </w:tcPr>
          <w:p w:rsidR="00C32753" w:rsidRPr="006B14E1" w:rsidRDefault="00DE1CD5" w:rsidP="00AA3D7B">
            <w:pPr>
              <w:rPr>
                <w:b/>
              </w:rPr>
            </w:pPr>
            <w:r>
              <w:rPr>
                <w:b/>
              </w:rPr>
              <w:t>7</w:t>
            </w:r>
            <w:r w:rsidR="00C32753" w:rsidRPr="006B14E1">
              <w:rPr>
                <w:b/>
              </w:rPr>
              <w:t>.</w:t>
            </w:r>
            <w:r w:rsidR="00AA3D7B">
              <w:rPr>
                <w:b/>
              </w:rPr>
              <w:t>30</w:t>
            </w:r>
            <w:r>
              <w:rPr>
                <w:b/>
              </w:rPr>
              <w:t>4</w:t>
            </w:r>
            <w:r w:rsidR="00C32753" w:rsidRPr="006B14E1">
              <w:rPr>
                <w:b/>
              </w:rPr>
              <w:t>,</w:t>
            </w:r>
            <w:r>
              <w:rPr>
                <w:b/>
              </w:rPr>
              <w:t>02</w:t>
            </w:r>
          </w:p>
        </w:tc>
      </w:tr>
    </w:tbl>
    <w:p w:rsidR="009E4022" w:rsidRDefault="009E4022" w:rsidP="00C32753"/>
    <w:sectPr w:rsidR="009E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D5"/>
    <w:rsid w:val="000E2E62"/>
    <w:rsid w:val="00136FC8"/>
    <w:rsid w:val="00642628"/>
    <w:rsid w:val="006B14E1"/>
    <w:rsid w:val="007515D5"/>
    <w:rsid w:val="0084256B"/>
    <w:rsid w:val="00895226"/>
    <w:rsid w:val="009E4022"/>
    <w:rsid w:val="00AA3D7B"/>
    <w:rsid w:val="00C32753"/>
    <w:rsid w:val="00C60A6E"/>
    <w:rsid w:val="00C85F52"/>
    <w:rsid w:val="00DE1CD5"/>
    <w:rsid w:val="00E65FD5"/>
    <w:rsid w:val="00F400A0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9D37"/>
  <w15:chartTrackingRefBased/>
  <w15:docId w15:val="{A8A74423-EB10-4627-AEAC-0183E67E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5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Janežič</cp:lastModifiedBy>
  <cp:revision>4</cp:revision>
  <dcterms:created xsi:type="dcterms:W3CDTF">2019-11-07T15:38:00Z</dcterms:created>
  <dcterms:modified xsi:type="dcterms:W3CDTF">2019-11-07T15:56:00Z</dcterms:modified>
</cp:coreProperties>
</file>